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D820C1" w:rsidR="00152A13" w:rsidRPr="00856508" w:rsidRDefault="00780EA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CA8F2D5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A7790">
              <w:rPr>
                <w:rFonts w:ascii="Tahoma" w:hAnsi="Tahoma" w:cs="Tahoma"/>
              </w:rPr>
              <w:t>Yesenia Janeth García Martínez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13C99F4A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A779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Licenciada en Informato Administrativa</w:t>
            </w:r>
          </w:p>
          <w:p w14:paraId="498D36C7" w14:textId="7021B9F4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80E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</w:t>
            </w:r>
            <w:r w:rsidR="000A779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8</w:t>
            </w:r>
            <w:r w:rsidR="00780E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</w:t>
            </w:r>
            <w:r w:rsidR="00D2693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</w:t>
            </w:r>
            <w:r w:rsidR="000A779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</w:p>
          <w:p w14:paraId="2CE55FB3" w14:textId="54E4CF42" w:rsidR="000B3C14" w:rsidRDefault="000C47D0" w:rsidP="000B3C1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A779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CNCI</w:t>
            </w:r>
          </w:p>
          <w:p w14:paraId="12688D69" w14:textId="42009F20" w:rsidR="00C503AF" w:rsidRPr="00B42191" w:rsidRDefault="00C503AF" w:rsidP="000B3C14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DF65232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0A7790">
              <w:rPr>
                <w:rFonts w:ascii="Tahoma" w:hAnsi="Tahoma" w:cs="Tahoma"/>
              </w:rPr>
              <w:t>INEGI</w:t>
            </w:r>
          </w:p>
          <w:p w14:paraId="7E38B774" w14:textId="0409C203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780EAE">
              <w:rPr>
                <w:rFonts w:ascii="Tahoma" w:hAnsi="Tahoma" w:cs="Tahoma"/>
              </w:rPr>
              <w:t>20</w:t>
            </w:r>
            <w:r w:rsidR="000A7790">
              <w:rPr>
                <w:rFonts w:ascii="Tahoma" w:hAnsi="Tahoma" w:cs="Tahoma"/>
              </w:rPr>
              <w:t>20</w:t>
            </w:r>
          </w:p>
          <w:p w14:paraId="03777226" w14:textId="78C453C7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0A7790">
              <w:rPr>
                <w:rFonts w:ascii="Tahoma" w:hAnsi="Tahoma" w:cs="Tahoma"/>
              </w:rPr>
              <w:t xml:space="preserve">Supervisor de Verificadores 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08078" w14:textId="77777777" w:rsidR="0048363A" w:rsidRDefault="0048363A" w:rsidP="00527FC7">
      <w:pPr>
        <w:spacing w:after="0" w:line="240" w:lineRule="auto"/>
      </w:pPr>
      <w:r>
        <w:separator/>
      </w:r>
    </w:p>
  </w:endnote>
  <w:endnote w:type="continuationSeparator" w:id="0">
    <w:p w14:paraId="5C905E7E" w14:textId="77777777" w:rsidR="0048363A" w:rsidRDefault="0048363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11837" w14:textId="77777777" w:rsidR="0048363A" w:rsidRDefault="0048363A" w:rsidP="00527FC7">
      <w:pPr>
        <w:spacing w:after="0" w:line="240" w:lineRule="auto"/>
      </w:pPr>
      <w:r>
        <w:separator/>
      </w:r>
    </w:p>
  </w:footnote>
  <w:footnote w:type="continuationSeparator" w:id="0">
    <w:p w14:paraId="41281A56" w14:textId="77777777" w:rsidR="0048363A" w:rsidRDefault="0048363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363A"/>
    <w:rsid w:val="0048646D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2024-05-28T18:28:00Z</dcterms:created>
  <dcterms:modified xsi:type="dcterms:W3CDTF">2024-05-28T18:28:00Z</dcterms:modified>
</cp:coreProperties>
</file>